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FF" w:rsidRDefault="0007203A">
      <w:bookmarkStart w:id="0" w:name="_GoBack"/>
      <w:bookmarkEnd w:id="0"/>
      <w:r>
        <w:t>Comme annoncé dans GF 88 près de la photo  d’un  chêne vieux de 800 ans,les femmes du Sud-ouest ont fait leur halte spirituelle dans les Landes,au Berceau de St Vincent de Paul.Le soleil était invité.Nous étions une quarantaine sans compter Joelle Prévot et deux aumôniers :Paul Mounicoux pour la région et Henri Gautron.Stella nous a accueillis chaleureusementet nous a présenté son département et le Berceau « lieu natal de ST Vincent de Paul ,près de Dax,dans un parc harboré de 10 hectares,où une communauté de pères Lazaristes et de soeurs filles de la charité proposent une pastorale de spiritualité Vincentienne. »</w:t>
      </w:r>
    </w:p>
    <w:p w:rsidR="0007203A" w:rsidRDefault="0007203A">
      <w:r>
        <w:t>Après la prière »mon enfant Bien-Aimé</w:t>
      </w:r>
      <w:r w:rsidR="00D9778A">
        <w:t xml:space="preserve"> » issue des prières de Marthe et Marie,nous avons écouté Paul Mounicoux  nous enseigner »Comment nourrie de l’amour de Dieu,la foi nous porte-t-elle vers l’Action ? ».Enrichies par cette intervention,nous avons partagé en carrefours ,puis nous nous sommes rassemblées dans la chapelle pour la célébration du pardon.Après un temps de pause bien mérité,nous avons fait mieux connaissance avec Saint Vincent de Paul grâce à la projection d’un beau film  retraçant sa vie et </w:t>
      </w:r>
      <w:r w:rsidR="004B2A0A">
        <w:t>é</w:t>
      </w:r>
      <w:r w:rsidR="00D9778A">
        <w:t>maillé de ses paroles</w:t>
      </w:r>
      <w:r w:rsidR="00163290">
        <w:t>.Une soeur</w:t>
      </w:r>
      <w:r w:rsidR="004B2A0A">
        <w:t xml:space="preserve"> </w:t>
      </w:r>
      <w:r w:rsidR="00163290">
        <w:t>nous a transmis le témoignage de sa propre vie et comment elle est devenue religieuse.Ce n’était pas prévu au programme de la journée et nous avons reçu ce moment comme un cadeau.Après la visite guidée de ce lieu empreint de douceur et de prière nous avons partagé un bon repas.La soirée a été occupée par la remontée des carrefours et après quelques difficultés techniques,,nous avons pu voir la projection de «  elles sont passées par ici,elle repassera par là »,pièce de théâtre qui mêle la relecture de vie d’une femme et de nombreuses allusions aux femmes de la Bible.</w:t>
      </w:r>
    </w:p>
    <w:p w:rsidR="00163290" w:rsidRDefault="00163290">
      <w:r>
        <w:t>Le dimanche matin,après un « Notre Pére » à 2 voix,nous avons lu des extraits de vie de 4 femmes :Edith Stein,Marie Noel,Etty Hillesum et Mère Thérésa,e</w:t>
      </w:r>
      <w:r w:rsidR="004B2A0A">
        <w:t>t</w:t>
      </w:r>
      <w:r>
        <w:t xml:space="preserve"> nous sommes parties en carrefurs.La célébration était belle,les soeurs nous ont bien aidées pour l’animation en jouant de la guitare et en chantant plusieurs chants que nous avions choisis.</w:t>
      </w:r>
      <w:r w:rsidR="000867B3">
        <w:t xml:space="preserve"> Un petit mot pour présenter l’Acf aux paroissiens et  leur distribuer des signets .Puis vient le temps pour Joelle de nous exposer le projet associatif :mots d’elles et ,passerelle ;</w:t>
      </w:r>
    </w:p>
    <w:p w:rsidR="000867B3" w:rsidRDefault="000867B3">
      <w:r>
        <w:t xml:space="preserve">Après le repas,les femmes nous ont fait découvrir un objet insolite de leur département et Henri nous a raconté la visite ad limina à Rome qu’il a faite avec les présidentes.Nous avions beau l’avoir lu dans GF,ce témoignage </w:t>
      </w:r>
      <w:r w:rsidR="004B2A0A">
        <w:t xml:space="preserve">en </w:t>
      </w:r>
      <w:r>
        <w:t xml:space="preserve"> direct a été fort.Je vous livre la réaction de Marie-Thérèse :</w:t>
      </w:r>
      <w:r w:rsidR="007F4F35">
        <w:t> »</w:t>
      </w:r>
      <w:r>
        <w:t xml:space="preserve">Quel plaisir d’apprendre que notre </w:t>
      </w:r>
      <w:r w:rsidR="007F4F35">
        <w:t xml:space="preserve">revue </w:t>
      </w:r>
      <w:r w:rsidR="00B5401E">
        <w:t>va renaitre sous une autre forme .. .j’étais heureuse d’apprendre que le plaidoiyer avait recu un accueil favorable au Vatican.Nos paroles ne sont pas semées en vain,elles portent leurs fruits. ».</w:t>
      </w:r>
    </w:p>
    <w:p w:rsidR="00B5401E" w:rsidRDefault="00B5401E">
      <w:r>
        <w:t>Après le notre Père de l’Acf,nous sommes parties en chantant</w:t>
      </w:r>
      <w:r w:rsidR="004B2A0A">
        <w:t> »</w:t>
      </w:r>
      <w:r>
        <w:t>Va retrouver tes soeurs et tes frères dans le monde d’aujourd’hui » Tout un programme !</w:t>
      </w:r>
    </w:p>
    <w:sectPr w:rsidR="00B5401E" w:rsidSect="007B6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3A"/>
    <w:rsid w:val="0007203A"/>
    <w:rsid w:val="000867B3"/>
    <w:rsid w:val="00163290"/>
    <w:rsid w:val="004B2A0A"/>
    <w:rsid w:val="007B6FFF"/>
    <w:rsid w:val="007F4F35"/>
    <w:rsid w:val="00B51A9D"/>
    <w:rsid w:val="00B5401E"/>
    <w:rsid w:val="00D977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christiane</cp:lastModifiedBy>
  <cp:revision>2</cp:revision>
  <dcterms:created xsi:type="dcterms:W3CDTF">2017-10-05T09:26:00Z</dcterms:created>
  <dcterms:modified xsi:type="dcterms:W3CDTF">2017-10-05T09:26:00Z</dcterms:modified>
</cp:coreProperties>
</file>