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86B7" w14:textId="0149CC77" w:rsidR="00B62D98" w:rsidRDefault="00B62D98"/>
    <w:p w14:paraId="0735A875" w14:textId="308C3EF6" w:rsidR="00250A2D" w:rsidRDefault="00250A2D"/>
    <w:p w14:paraId="0F583A06" w14:textId="335922AC" w:rsidR="00250A2D" w:rsidRPr="00250A2D" w:rsidRDefault="00250A2D">
      <w:pPr>
        <w:rPr>
          <w:b/>
          <w:bCs/>
          <w:sz w:val="28"/>
          <w:szCs w:val="28"/>
        </w:rPr>
      </w:pPr>
      <w:r w:rsidRPr="00250A2D">
        <w:rPr>
          <w:b/>
          <w:bCs/>
          <w:sz w:val="28"/>
          <w:szCs w:val="28"/>
        </w:rPr>
        <w:t xml:space="preserve">Le nouveau motu proprio du pape François : </w:t>
      </w:r>
      <w:r>
        <w:rPr>
          <w:b/>
          <w:bCs/>
          <w:sz w:val="28"/>
          <w:szCs w:val="28"/>
        </w:rPr>
        <w:t>« </w:t>
      </w:r>
      <w:proofErr w:type="spellStart"/>
      <w:r w:rsidRPr="00250A2D">
        <w:rPr>
          <w:b/>
          <w:bCs/>
          <w:sz w:val="28"/>
          <w:szCs w:val="28"/>
        </w:rPr>
        <w:t>Traditionis</w:t>
      </w:r>
      <w:proofErr w:type="spellEnd"/>
      <w:r w:rsidRPr="00250A2D">
        <w:rPr>
          <w:b/>
          <w:bCs/>
          <w:sz w:val="28"/>
          <w:szCs w:val="28"/>
        </w:rPr>
        <w:t xml:space="preserve"> custodes -Les gardiens de la tradition </w:t>
      </w:r>
      <w:r w:rsidRPr="00250A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» </w:t>
      </w:r>
    </w:p>
    <w:p w14:paraId="6C272822" w14:textId="77777777" w:rsidR="00250A2D" w:rsidRDefault="00250A2D"/>
    <w:p w14:paraId="2BA9B8FE" w14:textId="5237CEA5" w:rsidR="00274638" w:rsidRDefault="00C97AE3">
      <w:r>
        <w:rPr>
          <w:noProof/>
        </w:rPr>
        <w:drawing>
          <wp:inline distT="0" distB="0" distL="0" distR="0" wp14:anchorId="41FF808F" wp14:editId="01F3C804">
            <wp:extent cx="2853690" cy="1899285"/>
            <wp:effectExtent l="0" t="0" r="381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3E89A" w14:textId="78FF4E5C" w:rsidR="00274638" w:rsidRDefault="00274638"/>
    <w:p w14:paraId="756E0745" w14:textId="6AB9D04E" w:rsidR="00274638" w:rsidRDefault="00274638">
      <w:pPr>
        <w:rPr>
          <w:sz w:val="28"/>
          <w:szCs w:val="28"/>
        </w:rPr>
      </w:pPr>
      <w:r w:rsidRPr="00274638">
        <w:rPr>
          <w:sz w:val="28"/>
          <w:szCs w:val="28"/>
        </w:rPr>
        <w:t xml:space="preserve"> Le pape François a publié un décret ou motu proprio le 16 juillet 2021</w:t>
      </w:r>
      <w:r>
        <w:rPr>
          <w:sz w:val="28"/>
          <w:szCs w:val="28"/>
        </w:rPr>
        <w:t>.</w:t>
      </w:r>
    </w:p>
    <w:p w14:paraId="683C853B" w14:textId="7D93F227" w:rsidR="00274638" w:rsidRDefault="00274638">
      <w:pPr>
        <w:rPr>
          <w:sz w:val="28"/>
          <w:szCs w:val="28"/>
        </w:rPr>
      </w:pPr>
      <w:r>
        <w:rPr>
          <w:sz w:val="28"/>
          <w:szCs w:val="28"/>
        </w:rPr>
        <w:t>Dans ce</w:t>
      </w:r>
      <w:r w:rsidR="00250A2D">
        <w:rPr>
          <w:sz w:val="28"/>
          <w:szCs w:val="28"/>
        </w:rPr>
        <w:t xml:space="preserve"> nouveau </w:t>
      </w:r>
      <w:r>
        <w:rPr>
          <w:sz w:val="28"/>
          <w:szCs w:val="28"/>
        </w:rPr>
        <w:t xml:space="preserve"> motu proprio « </w:t>
      </w:r>
      <w:proofErr w:type="spellStart"/>
      <w:r w:rsidR="0062372B">
        <w:rPr>
          <w:sz w:val="28"/>
          <w:szCs w:val="28"/>
        </w:rPr>
        <w:t>Traditionis</w:t>
      </w:r>
      <w:proofErr w:type="spellEnd"/>
      <w:r w:rsidR="0062372B">
        <w:rPr>
          <w:sz w:val="28"/>
          <w:szCs w:val="28"/>
        </w:rPr>
        <w:t xml:space="preserve"> custodes </w:t>
      </w:r>
      <w:r w:rsidR="007605CE">
        <w:rPr>
          <w:sz w:val="28"/>
          <w:szCs w:val="28"/>
        </w:rPr>
        <w:t>-</w:t>
      </w:r>
      <w:r>
        <w:rPr>
          <w:sz w:val="28"/>
          <w:szCs w:val="28"/>
        </w:rPr>
        <w:t>Les gardiens de la tradition »</w:t>
      </w:r>
      <w:r w:rsidR="00250A2D">
        <w:rPr>
          <w:sz w:val="28"/>
          <w:szCs w:val="28"/>
        </w:rPr>
        <w:t>,</w:t>
      </w:r>
      <w:r w:rsidR="007605CE">
        <w:rPr>
          <w:sz w:val="28"/>
          <w:szCs w:val="28"/>
        </w:rPr>
        <w:t xml:space="preserve"> </w:t>
      </w:r>
      <w:r>
        <w:rPr>
          <w:sz w:val="28"/>
          <w:szCs w:val="28"/>
        </w:rPr>
        <w:t>le pape François limite très fortement les célébrations selon la forme extraordinaire du rite romain.</w:t>
      </w:r>
    </w:p>
    <w:p w14:paraId="633D04C1" w14:textId="2A3F42D2" w:rsidR="00274638" w:rsidRDefault="00250A2D">
      <w:pPr>
        <w:rPr>
          <w:sz w:val="28"/>
          <w:szCs w:val="28"/>
        </w:rPr>
      </w:pPr>
      <w:r>
        <w:rPr>
          <w:sz w:val="28"/>
          <w:szCs w:val="28"/>
        </w:rPr>
        <w:t xml:space="preserve"> Cette forme extraordinaire était </w:t>
      </w:r>
      <w:r w:rsidR="00274638">
        <w:rPr>
          <w:sz w:val="28"/>
          <w:szCs w:val="28"/>
        </w:rPr>
        <w:t>antérieur à la réforme de 1969 et du concile Vatican 2</w:t>
      </w:r>
      <w:r w:rsidR="00C97AE3">
        <w:rPr>
          <w:sz w:val="28"/>
          <w:szCs w:val="28"/>
        </w:rPr>
        <w:t> </w:t>
      </w:r>
      <w:r>
        <w:rPr>
          <w:sz w:val="28"/>
          <w:szCs w:val="28"/>
        </w:rPr>
        <w:t>.</w:t>
      </w:r>
    </w:p>
    <w:p w14:paraId="76C03379" w14:textId="06F62AD8" w:rsidR="00274638" w:rsidRDefault="007605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140">
        <w:rPr>
          <w:sz w:val="28"/>
          <w:szCs w:val="28"/>
        </w:rPr>
        <w:t xml:space="preserve"> voir la lettre explicative d</w:t>
      </w:r>
      <w:r w:rsidR="00AD4D04">
        <w:rPr>
          <w:sz w:val="28"/>
          <w:szCs w:val="28"/>
        </w:rPr>
        <w:t xml:space="preserve">u pape aux évêques </w:t>
      </w:r>
      <w:r w:rsidR="00274638">
        <w:rPr>
          <w:sz w:val="28"/>
          <w:szCs w:val="28"/>
        </w:rPr>
        <w:t>:</w:t>
      </w:r>
    </w:p>
    <w:p w14:paraId="2CD655F8" w14:textId="77777777" w:rsidR="00AD4D04" w:rsidRDefault="00AD4D04">
      <w:pPr>
        <w:rPr>
          <w:sz w:val="28"/>
          <w:szCs w:val="28"/>
        </w:rPr>
      </w:pPr>
    </w:p>
    <w:p w14:paraId="1AAE0315" w14:textId="7BCE2CAC" w:rsidR="00DC4140" w:rsidRDefault="00250A2D">
      <w:pPr>
        <w:rPr>
          <w:sz w:val="28"/>
          <w:szCs w:val="28"/>
        </w:rPr>
      </w:pPr>
      <w:hyperlink r:id="rId8" w:history="1">
        <w:r w:rsidR="00AD4D04" w:rsidRPr="0074514B">
          <w:rPr>
            <w:rStyle w:val="Lienhypertexte"/>
            <w:sz w:val="28"/>
            <w:szCs w:val="28"/>
          </w:rPr>
          <w:t>https://eglise.catholique.fr/vatican/motu-proprio/517386-motu-proprio-traditionis-custodes-la-lettre-explicative-du-pape-francois-aux-eveques/</w:t>
        </w:r>
      </w:hyperlink>
    </w:p>
    <w:p w14:paraId="43114AEE" w14:textId="77777777" w:rsidR="00AD4D04" w:rsidRPr="00274638" w:rsidRDefault="00AD4D04">
      <w:pPr>
        <w:rPr>
          <w:sz w:val="28"/>
          <w:szCs w:val="28"/>
        </w:rPr>
      </w:pPr>
    </w:p>
    <w:sectPr w:rsidR="00AD4D04" w:rsidRPr="0027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38"/>
    <w:rsid w:val="00250A2D"/>
    <w:rsid w:val="00274638"/>
    <w:rsid w:val="00544951"/>
    <w:rsid w:val="0062372B"/>
    <w:rsid w:val="007605CE"/>
    <w:rsid w:val="00AD4D04"/>
    <w:rsid w:val="00B62D98"/>
    <w:rsid w:val="00C97AE3"/>
    <w:rsid w:val="00DC4140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8DCD"/>
  <w15:chartTrackingRefBased/>
  <w15:docId w15:val="{87144210-69D9-4FF5-A222-B27A29E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4D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4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lise.catholique.fr/vatican/motu-proprio/517386-motu-proprio-traditionis-custodes-la-lettre-explicative-du-pape-francois-aux-eveque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4109FF04756439AF7E91F4C4BD63B" ma:contentTypeVersion="7" ma:contentTypeDescription="Crée un document." ma:contentTypeScope="" ma:versionID="e2da1cb7ceb57c818779561bc33f181d">
  <xsd:schema xmlns:xsd="http://www.w3.org/2001/XMLSchema" xmlns:xs="http://www.w3.org/2001/XMLSchema" xmlns:p="http://schemas.microsoft.com/office/2006/metadata/properties" xmlns:ns3="179e99a1-9f80-4214-b086-f0e388973b99" xmlns:ns4="d66b9672-29e3-43c0-a31e-b814bdc96a0d" targetNamespace="http://schemas.microsoft.com/office/2006/metadata/properties" ma:root="true" ma:fieldsID="82b1c79568550f8f9a00e191f2ca5b33" ns3:_="" ns4:_="">
    <xsd:import namespace="179e99a1-9f80-4214-b086-f0e388973b99"/>
    <xsd:import namespace="d66b9672-29e3-43c0-a31e-b814bdc9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99a1-9f80-4214-b086-f0e38897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b9672-29e3-43c0-a31e-b814bdc9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23767-1967-4516-B902-A1C528FCB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4E40F-E78A-4FE7-A7BC-CCBF9AC40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357B2-810A-429B-BD75-41B741D68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99a1-9f80-4214-b086-f0e388973b99"/>
    <ds:schemaRef ds:uri="d66b9672-29e3-43c0-a31e-b814bdc9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3</cp:revision>
  <dcterms:created xsi:type="dcterms:W3CDTF">2021-07-21T10:15:00Z</dcterms:created>
  <dcterms:modified xsi:type="dcterms:W3CDTF">2021-07-21T10:18:00Z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0x0101000E54109FF04756439AF7E91F4C4BD63B</vt:lpwstr>
  </property>
</Properties>
</file>